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637"/>
      </w:tblGrid>
      <w:tr w:rsidR="003726DC">
        <w:trPr>
          <w:trHeight w:val="283"/>
        </w:trPr>
        <w:tc>
          <w:tcPr>
            <w:tcW w:w="9637" w:type="dxa"/>
          </w:tcPr>
          <w:tbl>
            <w:tblPr>
              <w:tblW w:w="0" w:type="auto"/>
              <w:tblCellMar>
                <w:left w:w="0" w:type="dxa"/>
                <w:right w:w="0" w:type="dxa"/>
              </w:tblCellMar>
              <w:tblLook w:val="04A0" w:firstRow="1" w:lastRow="0" w:firstColumn="1" w:lastColumn="0" w:noHBand="0" w:noVBand="1"/>
            </w:tblPr>
            <w:tblGrid>
              <w:gridCol w:w="9637"/>
            </w:tblGrid>
            <w:tr w:rsidR="003726DC">
              <w:trPr>
                <w:trHeight w:val="205"/>
              </w:trPr>
              <w:tc>
                <w:tcPr>
                  <w:tcW w:w="9637" w:type="dxa"/>
                  <w:tcBorders>
                    <w:top w:val="nil"/>
                    <w:left w:val="nil"/>
                    <w:bottom w:val="nil"/>
                    <w:right w:val="nil"/>
                  </w:tcBorders>
                  <w:tcMar>
                    <w:top w:w="39" w:type="dxa"/>
                    <w:left w:w="39" w:type="dxa"/>
                    <w:bottom w:w="39" w:type="dxa"/>
                    <w:right w:w="39" w:type="dxa"/>
                  </w:tcMar>
                </w:tcPr>
                <w:p w:rsidR="003726DC" w:rsidRDefault="0000404F">
                  <w:pPr>
                    <w:spacing w:after="0" w:line="240" w:lineRule="auto"/>
                    <w:jc w:val="center"/>
                  </w:pPr>
                  <w:r>
                    <w:rPr>
                      <w:color w:val="000000"/>
                    </w:rPr>
                    <w:t>Šilutės atviras jaunimo centras, 305746583</w:t>
                  </w:r>
                </w:p>
              </w:tc>
            </w:tr>
          </w:tbl>
          <w:p w:rsidR="003726DC" w:rsidRDefault="003726DC">
            <w:pPr>
              <w:spacing w:after="0" w:line="240" w:lineRule="auto"/>
            </w:pPr>
          </w:p>
        </w:tc>
      </w:tr>
      <w:tr w:rsidR="003726DC">
        <w:trPr>
          <w:trHeight w:val="283"/>
        </w:trPr>
        <w:tc>
          <w:tcPr>
            <w:tcW w:w="9637" w:type="dxa"/>
          </w:tcPr>
          <w:tbl>
            <w:tblPr>
              <w:tblW w:w="0" w:type="auto"/>
              <w:tblCellMar>
                <w:left w:w="0" w:type="dxa"/>
                <w:right w:w="0" w:type="dxa"/>
              </w:tblCellMar>
              <w:tblLook w:val="04A0" w:firstRow="1" w:lastRow="0" w:firstColumn="1" w:lastColumn="0" w:noHBand="0" w:noVBand="1"/>
            </w:tblPr>
            <w:tblGrid>
              <w:gridCol w:w="9637"/>
            </w:tblGrid>
            <w:tr w:rsidR="003726DC">
              <w:trPr>
                <w:trHeight w:val="205"/>
              </w:trPr>
              <w:tc>
                <w:tcPr>
                  <w:tcW w:w="9637" w:type="dxa"/>
                  <w:tcBorders>
                    <w:top w:val="single" w:sz="3" w:space="0" w:color="000000"/>
                    <w:left w:val="nil"/>
                    <w:bottom w:val="nil"/>
                    <w:right w:val="nil"/>
                  </w:tcBorders>
                  <w:tcMar>
                    <w:top w:w="39" w:type="dxa"/>
                    <w:left w:w="39" w:type="dxa"/>
                    <w:bottom w:w="39" w:type="dxa"/>
                    <w:right w:w="39" w:type="dxa"/>
                  </w:tcMar>
                </w:tcPr>
                <w:p w:rsidR="003726DC" w:rsidRDefault="0000404F">
                  <w:pPr>
                    <w:spacing w:after="0" w:line="240" w:lineRule="auto"/>
                    <w:jc w:val="center"/>
                  </w:pPr>
                  <w:r>
                    <w:rPr>
                      <w:color w:val="000000"/>
                      <w:sz w:val="16"/>
                    </w:rPr>
                    <w:t>(Įstaigos pavadinimas, kodas)</w:t>
                  </w:r>
                </w:p>
              </w:tc>
            </w:tr>
          </w:tbl>
          <w:p w:rsidR="003726DC" w:rsidRDefault="003726DC">
            <w:pPr>
              <w:spacing w:after="0" w:line="240" w:lineRule="auto"/>
            </w:pPr>
          </w:p>
        </w:tc>
      </w:tr>
      <w:tr w:rsidR="003726DC">
        <w:trPr>
          <w:trHeight w:val="157"/>
        </w:trPr>
        <w:tc>
          <w:tcPr>
            <w:tcW w:w="9637" w:type="dxa"/>
          </w:tcPr>
          <w:p w:rsidR="003726DC" w:rsidRDefault="003726DC">
            <w:pPr>
              <w:pStyle w:val="EmptyCellLayoutStyle"/>
              <w:spacing w:after="0" w:line="240" w:lineRule="auto"/>
            </w:pPr>
          </w:p>
        </w:tc>
      </w:tr>
      <w:tr w:rsidR="003726DC">
        <w:trPr>
          <w:trHeight w:val="283"/>
        </w:trPr>
        <w:tc>
          <w:tcPr>
            <w:tcW w:w="9637" w:type="dxa"/>
          </w:tcPr>
          <w:tbl>
            <w:tblPr>
              <w:tblW w:w="0" w:type="auto"/>
              <w:tblCellMar>
                <w:left w:w="0" w:type="dxa"/>
                <w:right w:w="0" w:type="dxa"/>
              </w:tblCellMar>
              <w:tblLook w:val="04A0" w:firstRow="1" w:lastRow="0" w:firstColumn="1" w:lastColumn="0" w:noHBand="0" w:noVBand="1"/>
            </w:tblPr>
            <w:tblGrid>
              <w:gridCol w:w="9637"/>
            </w:tblGrid>
            <w:tr w:rsidR="003726DC">
              <w:trPr>
                <w:trHeight w:val="205"/>
              </w:trPr>
              <w:tc>
                <w:tcPr>
                  <w:tcW w:w="9637" w:type="dxa"/>
                  <w:tcBorders>
                    <w:top w:val="nil"/>
                    <w:left w:val="nil"/>
                    <w:bottom w:val="nil"/>
                    <w:right w:val="nil"/>
                  </w:tcBorders>
                  <w:tcMar>
                    <w:top w:w="39" w:type="dxa"/>
                    <w:left w:w="39" w:type="dxa"/>
                    <w:bottom w:w="39" w:type="dxa"/>
                    <w:right w:w="39" w:type="dxa"/>
                  </w:tcMar>
                </w:tcPr>
                <w:p w:rsidR="003726DC" w:rsidRDefault="0000404F">
                  <w:pPr>
                    <w:spacing w:after="0" w:line="240" w:lineRule="auto"/>
                    <w:jc w:val="center"/>
                  </w:pPr>
                  <w:r>
                    <w:rPr>
                      <w:b/>
                      <w:color w:val="000000"/>
                    </w:rPr>
                    <w:t>VIDUTINIO MĖNESINIO BRUTO DARBO UŽMOKESČIO ATASKAITA</w:t>
                  </w:r>
                </w:p>
              </w:tc>
            </w:tr>
          </w:tbl>
          <w:p w:rsidR="003726DC" w:rsidRDefault="003726DC">
            <w:pPr>
              <w:spacing w:after="0" w:line="240" w:lineRule="auto"/>
            </w:pPr>
          </w:p>
        </w:tc>
      </w:tr>
      <w:tr w:rsidR="003726DC">
        <w:trPr>
          <w:trHeight w:val="76"/>
        </w:trPr>
        <w:tc>
          <w:tcPr>
            <w:tcW w:w="9637" w:type="dxa"/>
          </w:tcPr>
          <w:p w:rsidR="003726DC" w:rsidRDefault="003726DC">
            <w:pPr>
              <w:pStyle w:val="EmptyCellLayoutStyle"/>
              <w:spacing w:after="0" w:line="240" w:lineRule="auto"/>
            </w:pPr>
          </w:p>
        </w:tc>
      </w:tr>
      <w:tr w:rsidR="003726DC">
        <w:trPr>
          <w:trHeight w:val="283"/>
        </w:trPr>
        <w:tc>
          <w:tcPr>
            <w:tcW w:w="9637" w:type="dxa"/>
          </w:tcPr>
          <w:tbl>
            <w:tblPr>
              <w:tblW w:w="0" w:type="auto"/>
              <w:tblCellMar>
                <w:left w:w="0" w:type="dxa"/>
                <w:right w:w="0" w:type="dxa"/>
              </w:tblCellMar>
              <w:tblLook w:val="04A0" w:firstRow="1" w:lastRow="0" w:firstColumn="1" w:lastColumn="0" w:noHBand="0" w:noVBand="1"/>
            </w:tblPr>
            <w:tblGrid>
              <w:gridCol w:w="9637"/>
            </w:tblGrid>
            <w:tr w:rsidR="003726DC">
              <w:trPr>
                <w:trHeight w:val="205"/>
              </w:trPr>
              <w:tc>
                <w:tcPr>
                  <w:tcW w:w="9637" w:type="dxa"/>
                  <w:tcBorders>
                    <w:top w:val="nil"/>
                    <w:left w:val="nil"/>
                    <w:bottom w:val="nil"/>
                    <w:right w:val="nil"/>
                  </w:tcBorders>
                  <w:tcMar>
                    <w:top w:w="39" w:type="dxa"/>
                    <w:left w:w="39" w:type="dxa"/>
                    <w:bottom w:w="39" w:type="dxa"/>
                    <w:right w:w="39" w:type="dxa"/>
                  </w:tcMar>
                </w:tcPr>
                <w:p w:rsidR="003726DC" w:rsidRDefault="00BF0D1F">
                  <w:pPr>
                    <w:spacing w:after="0" w:line="240" w:lineRule="auto"/>
                    <w:jc w:val="center"/>
                  </w:pPr>
                  <w:r>
                    <w:rPr>
                      <w:color w:val="000000"/>
                    </w:rPr>
                    <w:t>2022 m. liepos 7</w:t>
                  </w:r>
                  <w:r w:rsidR="0000404F">
                    <w:rPr>
                      <w:color w:val="000000"/>
                    </w:rPr>
                    <w:t xml:space="preserve"> d.</w:t>
                  </w:r>
                </w:p>
              </w:tc>
            </w:tr>
          </w:tbl>
          <w:p w:rsidR="003726DC" w:rsidRDefault="003726DC">
            <w:pPr>
              <w:spacing w:after="0" w:line="240" w:lineRule="auto"/>
            </w:pPr>
          </w:p>
        </w:tc>
      </w:tr>
      <w:tr w:rsidR="003726DC">
        <w:trPr>
          <w:trHeight w:val="352"/>
        </w:trPr>
        <w:tc>
          <w:tcPr>
            <w:tcW w:w="9637" w:type="dxa"/>
          </w:tcPr>
          <w:p w:rsidR="003726DC" w:rsidRDefault="003726DC">
            <w:pPr>
              <w:pStyle w:val="EmptyCellLayoutStyle"/>
              <w:spacing w:after="0" w:line="240" w:lineRule="auto"/>
            </w:pPr>
          </w:p>
        </w:tc>
      </w:tr>
      <w:tr w:rsidR="003726D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4"/>
              <w:gridCol w:w="3682"/>
              <w:gridCol w:w="876"/>
              <w:gridCol w:w="1079"/>
              <w:gridCol w:w="3428"/>
            </w:tblGrid>
            <w:tr w:rsidR="00BF0D1F" w:rsidTr="00BF0D1F">
              <w:trPr>
                <w:trHeight w:val="445"/>
              </w:trPr>
              <w:tc>
                <w:tcPr>
                  <w:tcW w:w="564"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3726DC" w:rsidRDefault="0000404F">
                  <w:pPr>
                    <w:spacing w:after="0" w:line="240" w:lineRule="auto"/>
                    <w:jc w:val="center"/>
                  </w:pPr>
                  <w:r>
                    <w:rPr>
                      <w:b/>
                      <w:color w:val="000000"/>
                    </w:rPr>
                    <w:t>Eil.</w:t>
                  </w:r>
                </w:p>
              </w:tc>
              <w:tc>
                <w:tcPr>
                  <w:tcW w:w="3682"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3726DC" w:rsidRDefault="0000404F">
                  <w:pPr>
                    <w:spacing w:after="0" w:line="240" w:lineRule="auto"/>
                    <w:jc w:val="center"/>
                  </w:pPr>
                  <w:r>
                    <w:rPr>
                      <w:b/>
                      <w:color w:val="000000"/>
                    </w:rPr>
                    <w:t>Pareigų (pareigybės) pavadinimas</w:t>
                  </w:r>
                </w:p>
              </w:tc>
              <w:tc>
                <w:tcPr>
                  <w:tcW w:w="876"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3726DC" w:rsidRDefault="0000404F">
                  <w:pPr>
                    <w:spacing w:after="0" w:line="240" w:lineRule="auto"/>
                    <w:jc w:val="center"/>
                  </w:pPr>
                  <w:r>
                    <w:rPr>
                      <w:b/>
                      <w:color w:val="000000"/>
                    </w:rPr>
                    <w:t xml:space="preserve">Etatų </w:t>
                  </w:r>
                </w:p>
              </w:tc>
              <w:tc>
                <w:tcPr>
                  <w:tcW w:w="1079" w:type="dxa"/>
                  <w:tcBorders>
                    <w:top w:val="single" w:sz="3" w:space="0" w:color="000000"/>
                    <w:left w:val="single" w:sz="3" w:space="0" w:color="000000"/>
                    <w:bottom w:val="nil"/>
                    <w:right w:val="single" w:sz="3" w:space="0" w:color="000000"/>
                  </w:tcBorders>
                  <w:tcMar>
                    <w:top w:w="39" w:type="dxa"/>
                    <w:left w:w="39" w:type="dxa"/>
                    <w:bottom w:w="39" w:type="dxa"/>
                    <w:right w:w="39" w:type="dxa"/>
                  </w:tcMar>
                  <w:vAlign w:val="bottom"/>
                </w:tcPr>
                <w:p w:rsidR="003726DC" w:rsidRDefault="0000404F">
                  <w:pPr>
                    <w:spacing w:after="0" w:line="240" w:lineRule="auto"/>
                    <w:jc w:val="center"/>
                  </w:pPr>
                  <w:r>
                    <w:rPr>
                      <w:b/>
                      <w:color w:val="000000"/>
                    </w:rPr>
                    <w:t>Darbuotojų</w:t>
                  </w:r>
                </w:p>
              </w:tc>
              <w:tc>
                <w:tcPr>
                  <w:tcW w:w="342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726DC" w:rsidRDefault="0000404F">
                  <w:pPr>
                    <w:spacing w:after="0" w:line="240" w:lineRule="auto"/>
                    <w:jc w:val="center"/>
                  </w:pPr>
                  <w:r>
                    <w:rPr>
                      <w:b/>
                      <w:color w:val="000000"/>
                    </w:rPr>
                    <w:t xml:space="preserve">Vidutinis mėnesinis </w:t>
                  </w:r>
                  <w:proofErr w:type="spellStart"/>
                  <w:r>
                    <w:rPr>
                      <w:b/>
                      <w:color w:val="000000"/>
                    </w:rPr>
                    <w:t>bruto</w:t>
                  </w:r>
                  <w:proofErr w:type="spellEnd"/>
                  <w:r>
                    <w:rPr>
                      <w:b/>
                      <w:color w:val="000000"/>
                    </w:rPr>
                    <w:t xml:space="preserve"> darbo užmokestis (</w:t>
                  </w:r>
                  <w:proofErr w:type="spellStart"/>
                  <w:r>
                    <w:rPr>
                      <w:b/>
                      <w:color w:val="000000"/>
                    </w:rPr>
                    <w:t>Eur</w:t>
                  </w:r>
                  <w:proofErr w:type="spellEnd"/>
                  <w:r>
                    <w:rPr>
                      <w:b/>
                      <w:color w:val="000000"/>
                    </w:rPr>
                    <w:t>)</w:t>
                  </w:r>
                </w:p>
              </w:tc>
            </w:tr>
            <w:tr w:rsidR="00BF0D1F" w:rsidTr="008B1A60">
              <w:trPr>
                <w:trHeight w:val="205"/>
              </w:trPr>
              <w:tc>
                <w:tcPr>
                  <w:tcW w:w="564"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center"/>
                  </w:pPr>
                  <w:r>
                    <w:rPr>
                      <w:b/>
                      <w:color w:val="000000"/>
                    </w:rPr>
                    <w:t>Nr.</w:t>
                  </w:r>
                </w:p>
              </w:tc>
              <w:tc>
                <w:tcPr>
                  <w:tcW w:w="3682"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pPr>
                </w:p>
              </w:tc>
              <w:tc>
                <w:tcPr>
                  <w:tcW w:w="876"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center"/>
                  </w:pPr>
                  <w:r>
                    <w:rPr>
                      <w:b/>
                      <w:color w:val="000000"/>
                    </w:rPr>
                    <w:t>skaičius</w:t>
                  </w:r>
                </w:p>
              </w:tc>
              <w:tc>
                <w:tcPr>
                  <w:tcW w:w="1079"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center"/>
                  </w:pPr>
                  <w:r>
                    <w:rPr>
                      <w:b/>
                      <w:color w:val="000000"/>
                    </w:rPr>
                    <w:t>skaičius</w:t>
                  </w:r>
                </w:p>
              </w:tc>
              <w:tc>
                <w:tcPr>
                  <w:tcW w:w="342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center"/>
                  </w:pPr>
                  <w:r>
                    <w:rPr>
                      <w:b/>
                      <w:color w:val="000000"/>
                    </w:rPr>
                    <w:t>2022 m. 2 ketvirtis</w:t>
                  </w:r>
                </w:p>
              </w:tc>
            </w:tr>
            <w:tr w:rsidR="00BF0D1F" w:rsidTr="00BD38CB">
              <w:trPr>
                <w:trHeight w:val="205"/>
              </w:trPr>
              <w:tc>
                <w:tcPr>
                  <w:tcW w:w="56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right"/>
                  </w:pPr>
                  <w:r>
                    <w:rPr>
                      <w:color w:val="000000"/>
                    </w:rPr>
                    <w:t>1</w:t>
                  </w:r>
                </w:p>
              </w:tc>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pPr>
                  <w:r>
                    <w:rPr>
                      <w:color w:val="000000"/>
                    </w:rPr>
                    <w:t>Direktorius</w:t>
                  </w:r>
                </w:p>
              </w:tc>
              <w:tc>
                <w:tcPr>
                  <w:tcW w:w="87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right"/>
                  </w:pPr>
                  <w:r>
                    <w:rPr>
                      <w:color w:val="000000"/>
                    </w:rPr>
                    <w:t>1,00</w:t>
                  </w:r>
                </w:p>
              </w:tc>
              <w:tc>
                <w:tcPr>
                  <w:tcW w:w="10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0D1F" w:rsidRDefault="00BF0D1F">
                  <w:pPr>
                    <w:spacing w:after="0" w:line="240" w:lineRule="auto"/>
                    <w:jc w:val="center"/>
                  </w:pPr>
                  <w:r>
                    <w:rPr>
                      <w:color w:val="000000"/>
                    </w:rPr>
                    <w:t>1</w:t>
                  </w:r>
                </w:p>
              </w:tc>
              <w:tc>
                <w:tcPr>
                  <w:tcW w:w="342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rsidP="00D46C96">
                  <w:pPr>
                    <w:spacing w:after="0" w:line="240" w:lineRule="auto"/>
                    <w:jc w:val="center"/>
                  </w:pPr>
                  <w:bookmarkStart w:id="0" w:name="_GoBack"/>
                  <w:bookmarkEnd w:id="0"/>
                  <w:r>
                    <w:t>*Neskelbiama</w:t>
                  </w:r>
                </w:p>
              </w:tc>
            </w:tr>
            <w:tr w:rsidR="00BF0D1F" w:rsidTr="00951B79">
              <w:trPr>
                <w:trHeight w:val="205"/>
              </w:trPr>
              <w:tc>
                <w:tcPr>
                  <w:tcW w:w="56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right"/>
                  </w:pPr>
                  <w:r>
                    <w:rPr>
                      <w:color w:val="000000"/>
                    </w:rPr>
                    <w:t>2</w:t>
                  </w:r>
                </w:p>
              </w:tc>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pPr>
                  <w:r>
                    <w:rPr>
                      <w:color w:val="000000"/>
                    </w:rPr>
                    <w:t>Jaunimo darbuotojas</w:t>
                  </w:r>
                </w:p>
              </w:tc>
              <w:tc>
                <w:tcPr>
                  <w:tcW w:w="876"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pPr>
                    <w:spacing w:after="0" w:line="240" w:lineRule="auto"/>
                    <w:jc w:val="right"/>
                  </w:pPr>
                  <w:r>
                    <w:t>2,00</w:t>
                  </w:r>
                </w:p>
              </w:tc>
              <w:tc>
                <w:tcPr>
                  <w:tcW w:w="107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0D1F" w:rsidRDefault="00BF0D1F" w:rsidP="00BF0D1F">
                  <w:pPr>
                    <w:spacing w:after="0" w:line="240" w:lineRule="auto"/>
                    <w:jc w:val="center"/>
                  </w:pPr>
                  <w:r>
                    <w:t>3</w:t>
                  </w:r>
                </w:p>
              </w:tc>
              <w:tc>
                <w:tcPr>
                  <w:tcW w:w="3428"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0D1F" w:rsidRDefault="00BF0D1F" w:rsidP="00BF0D1F">
                  <w:pPr>
                    <w:spacing w:after="0" w:line="240" w:lineRule="auto"/>
                    <w:jc w:val="center"/>
                  </w:pPr>
                  <w:r>
                    <w:t>1427,58</w:t>
                  </w:r>
                </w:p>
              </w:tc>
            </w:tr>
          </w:tbl>
          <w:p w:rsidR="003726DC" w:rsidRDefault="003726DC">
            <w:pPr>
              <w:spacing w:after="0" w:line="240" w:lineRule="auto"/>
            </w:pPr>
          </w:p>
        </w:tc>
      </w:tr>
      <w:tr w:rsidR="003726DC">
        <w:trPr>
          <w:trHeight w:val="853"/>
        </w:trPr>
        <w:tc>
          <w:tcPr>
            <w:tcW w:w="9637" w:type="dxa"/>
          </w:tcPr>
          <w:p w:rsidR="003726DC" w:rsidRDefault="003726DC">
            <w:pPr>
              <w:pStyle w:val="EmptyCellLayoutStyle"/>
              <w:spacing w:after="0" w:line="240" w:lineRule="auto"/>
            </w:pPr>
          </w:p>
        </w:tc>
      </w:tr>
    </w:tbl>
    <w:p w:rsidR="00BF0D1F" w:rsidRPr="00BF0D1F" w:rsidRDefault="00BF0D1F" w:rsidP="00BF0D1F">
      <w:r w:rsidRPr="00BF0D1F">
        <w:t xml:space="preserve">*Darbuotojo,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(Lietuvos Respublikos Vyriausybės 2018 m. gruodžio 12 d. nutarimo Nr. 1261 „Dėl bendrųjų reikalavimų valstybės ir savivaldybių institucijų ir įstaigų interneto svetainėms ir mobiliosioms programoms aprašo patvirtinimo“ 22.3 p.) </w:t>
      </w:r>
    </w:p>
    <w:p w:rsidR="003726DC" w:rsidRDefault="003726DC">
      <w:pPr>
        <w:spacing w:after="0" w:line="240" w:lineRule="auto"/>
      </w:pPr>
    </w:p>
    <w:sectPr w:rsidR="003726DC">
      <w:footerReference w:type="default" r:id="rId7"/>
      <w:pgSz w:w="11905" w:h="16837"/>
      <w:pgMar w:top="566" w:right="566" w:bottom="566" w:left="1700" w:header="0"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4F" w:rsidRDefault="0000404F">
      <w:pPr>
        <w:spacing w:after="0" w:line="240" w:lineRule="auto"/>
      </w:pPr>
      <w:r>
        <w:separator/>
      </w:r>
    </w:p>
  </w:endnote>
  <w:endnote w:type="continuationSeparator" w:id="0">
    <w:p w:rsidR="0000404F" w:rsidRDefault="0000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3750"/>
      <w:gridCol w:w="2073"/>
      <w:gridCol w:w="3814"/>
    </w:tblGrid>
    <w:tr w:rsidR="003726DC">
      <w:tc>
        <w:tcPr>
          <w:tcW w:w="3750" w:type="dxa"/>
        </w:tcPr>
        <w:tbl>
          <w:tblPr>
            <w:tblW w:w="0" w:type="auto"/>
            <w:tblCellMar>
              <w:left w:w="0" w:type="dxa"/>
              <w:right w:w="0" w:type="dxa"/>
            </w:tblCellMar>
            <w:tblLook w:val="04A0" w:firstRow="1" w:lastRow="0" w:firstColumn="1" w:lastColumn="0" w:noHBand="0" w:noVBand="1"/>
          </w:tblPr>
          <w:tblGrid>
            <w:gridCol w:w="3750"/>
          </w:tblGrid>
          <w:tr w:rsidR="003726DC">
            <w:trPr>
              <w:trHeight w:val="205"/>
            </w:trPr>
            <w:tc>
              <w:tcPr>
                <w:tcW w:w="3750" w:type="dxa"/>
                <w:tcBorders>
                  <w:top w:val="nil"/>
                  <w:left w:val="nil"/>
                  <w:bottom w:val="nil"/>
                  <w:right w:val="nil"/>
                </w:tcBorders>
                <w:tcMar>
                  <w:top w:w="39" w:type="dxa"/>
                  <w:left w:w="39" w:type="dxa"/>
                  <w:bottom w:w="39" w:type="dxa"/>
                  <w:right w:w="39" w:type="dxa"/>
                </w:tcMar>
              </w:tcPr>
              <w:p w:rsidR="003726DC" w:rsidRDefault="0000404F">
                <w:pPr>
                  <w:spacing w:after="0" w:line="240" w:lineRule="auto"/>
                </w:pPr>
                <w:r>
                  <w:rPr>
                    <w:color w:val="000000"/>
                    <w:sz w:val="14"/>
                  </w:rPr>
                  <w:t>2022 m. liepos 7 d.</w:t>
                </w:r>
              </w:p>
            </w:tc>
          </w:tr>
        </w:tbl>
        <w:p w:rsidR="003726DC" w:rsidRDefault="003726DC">
          <w:pPr>
            <w:spacing w:after="0" w:line="240" w:lineRule="auto"/>
          </w:pPr>
        </w:p>
      </w:tc>
      <w:tc>
        <w:tcPr>
          <w:tcW w:w="2073" w:type="dxa"/>
        </w:tcPr>
        <w:p w:rsidR="003726DC" w:rsidRDefault="003726DC">
          <w:pPr>
            <w:pStyle w:val="EmptyCellLayoutStyle"/>
            <w:spacing w:after="0" w:line="240" w:lineRule="auto"/>
          </w:pPr>
        </w:p>
      </w:tc>
      <w:tc>
        <w:tcPr>
          <w:tcW w:w="3814" w:type="dxa"/>
        </w:tcPr>
        <w:tbl>
          <w:tblPr>
            <w:tblW w:w="0" w:type="auto"/>
            <w:tblCellMar>
              <w:left w:w="0" w:type="dxa"/>
              <w:right w:w="0" w:type="dxa"/>
            </w:tblCellMar>
            <w:tblLook w:val="04A0" w:firstRow="1" w:lastRow="0" w:firstColumn="1" w:lastColumn="0" w:noHBand="0" w:noVBand="1"/>
          </w:tblPr>
          <w:tblGrid>
            <w:gridCol w:w="3814"/>
          </w:tblGrid>
          <w:tr w:rsidR="003726DC">
            <w:trPr>
              <w:trHeight w:val="205"/>
            </w:trPr>
            <w:tc>
              <w:tcPr>
                <w:tcW w:w="3814" w:type="dxa"/>
                <w:tcBorders>
                  <w:top w:val="nil"/>
                  <w:left w:val="nil"/>
                  <w:bottom w:val="nil"/>
                  <w:right w:val="nil"/>
                </w:tcBorders>
                <w:tcMar>
                  <w:top w:w="39" w:type="dxa"/>
                  <w:left w:w="39" w:type="dxa"/>
                  <w:bottom w:w="39" w:type="dxa"/>
                  <w:right w:w="39" w:type="dxa"/>
                </w:tcMar>
              </w:tcPr>
              <w:p w:rsidR="003726DC" w:rsidRDefault="0000404F">
                <w:pPr>
                  <w:spacing w:after="0" w:line="240" w:lineRule="auto"/>
                  <w:jc w:val="right"/>
                </w:pPr>
                <w:r>
                  <w:rPr>
                    <w:color w:val="000000"/>
                    <w:sz w:val="14"/>
                  </w:rPr>
                  <w:t xml:space="preserve"> </w:t>
                </w:r>
                <w:r>
                  <w:rPr>
                    <w:color w:val="000000"/>
                    <w:sz w:val="14"/>
                  </w:rPr>
                  <w:fldChar w:fldCharType="begin"/>
                </w:r>
                <w:r>
                  <w:rPr>
                    <w:noProof/>
                    <w:color w:val="000000"/>
                    <w:sz w:val="14"/>
                  </w:rPr>
                  <w:instrText xml:space="preserve"> PAGE </w:instrText>
                </w:r>
                <w:r>
                  <w:rPr>
                    <w:color w:val="000000"/>
                    <w:sz w:val="14"/>
                  </w:rPr>
                  <w:fldChar w:fldCharType="separate"/>
                </w:r>
                <w:r w:rsidR="00D46C96">
                  <w:rPr>
                    <w:noProof/>
                    <w:color w:val="000000"/>
                    <w:sz w:val="14"/>
                  </w:rPr>
                  <w:t>1</w:t>
                </w:r>
                <w:r>
                  <w:rPr>
                    <w:color w:val="000000"/>
                    <w:sz w:val="14"/>
                  </w:rPr>
                  <w:fldChar w:fldCharType="end"/>
                </w:r>
                <w:r>
                  <w:rPr>
                    <w:color w:val="000000"/>
                    <w:sz w:val="14"/>
                  </w:rPr>
                  <w:t xml:space="preserve"> iš </w:t>
                </w:r>
                <w:r>
                  <w:rPr>
                    <w:color w:val="000000"/>
                    <w:sz w:val="14"/>
                  </w:rPr>
                  <w:fldChar w:fldCharType="begin"/>
                </w:r>
                <w:r>
                  <w:rPr>
                    <w:noProof/>
                    <w:color w:val="000000"/>
                    <w:sz w:val="14"/>
                  </w:rPr>
                  <w:instrText xml:space="preserve"> NUMPAGES </w:instrText>
                </w:r>
                <w:r>
                  <w:rPr>
                    <w:color w:val="000000"/>
                    <w:sz w:val="14"/>
                  </w:rPr>
                  <w:fldChar w:fldCharType="separate"/>
                </w:r>
                <w:r w:rsidR="00D46C96">
                  <w:rPr>
                    <w:noProof/>
                    <w:color w:val="000000"/>
                    <w:sz w:val="14"/>
                  </w:rPr>
                  <w:t>1</w:t>
                </w:r>
                <w:r>
                  <w:rPr>
                    <w:color w:val="000000"/>
                    <w:sz w:val="14"/>
                  </w:rPr>
                  <w:fldChar w:fldCharType="end"/>
                </w:r>
              </w:p>
            </w:tc>
          </w:tr>
        </w:tbl>
        <w:p w:rsidR="003726DC" w:rsidRDefault="003726DC">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4F" w:rsidRDefault="0000404F">
      <w:pPr>
        <w:spacing w:after="0" w:line="240" w:lineRule="auto"/>
      </w:pPr>
      <w:r>
        <w:separator/>
      </w:r>
    </w:p>
  </w:footnote>
  <w:footnote w:type="continuationSeparator" w:id="0">
    <w:p w:rsidR="0000404F" w:rsidRDefault="00004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6EC4279B"/>
    <w:multiLevelType w:val="hybridMultilevel"/>
    <w:tmpl w:val="6BD41E78"/>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726DC"/>
    <w:rsid w:val="0000404F"/>
    <w:rsid w:val="003726DC"/>
    <w:rsid w:val="00BF0D1F"/>
    <w:rsid w:val="00C01972"/>
    <w:rsid w:val="00D46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2F734-7B35-42C0-89C7-5BBB6FCA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328</Characters>
  <Application>Microsoft Office Word</Application>
  <DocSecurity>0</DocSecurity>
  <Lines>2</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MANTASA</cp:lastModifiedBy>
  <cp:revision>4</cp:revision>
  <dcterms:created xsi:type="dcterms:W3CDTF">2022-07-07T11:39:00Z</dcterms:created>
  <dcterms:modified xsi:type="dcterms:W3CDTF">2022-07-07T11:42:00Z</dcterms:modified>
</cp:coreProperties>
</file>